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887D" w14:textId="77777777" w:rsidR="00000000" w:rsidRDefault="0091098E" w:rsidP="00DC577F">
      <w:pPr>
        <w:widowControl w:val="0"/>
        <w:spacing w:line="240" w:lineRule="auto"/>
        <w:ind w:left="-709" w:right="-427"/>
        <w:jc w:val="center"/>
        <w:rPr>
          <w:rFonts w:ascii="Times New Roman" w:eastAsia="Liberation Serif" w:hAnsi="Times New Roman" w:cs="Times New Roman"/>
          <w:b/>
          <w:bCs/>
          <w:color w:val="000000"/>
          <w:sz w:val="27"/>
          <w:szCs w:val="27"/>
        </w:rPr>
      </w:pPr>
      <w:bookmarkStart w:id="0" w:name="_page_1_0"/>
      <w:r w:rsidRPr="00CC30CA">
        <w:rPr>
          <w:rFonts w:ascii="Times New Roman" w:eastAsia="Liberation Serif" w:hAnsi="Times New Roman" w:cs="Times New Roman"/>
          <w:b/>
          <w:bCs/>
          <w:color w:val="000000"/>
          <w:sz w:val="27"/>
          <w:szCs w:val="27"/>
        </w:rPr>
        <w:t>Дополнительное соглашение № ____ к Договору пор</w:t>
      </w:r>
      <w:r>
        <w:rPr>
          <w:rFonts w:ascii="Times New Roman" w:eastAsia="Liberation Serif" w:hAnsi="Times New Roman" w:cs="Times New Roman"/>
          <w:b/>
          <w:bCs/>
          <w:color w:val="000000"/>
          <w:sz w:val="27"/>
          <w:szCs w:val="27"/>
        </w:rPr>
        <w:t>учения № ____ от ____</w:t>
      </w:r>
    </w:p>
    <w:p w14:paraId="4FF4F395" w14:textId="77777777" w:rsidR="00250403" w:rsidRDefault="00250403" w:rsidP="00DC577F">
      <w:pPr>
        <w:spacing w:line="240" w:lineRule="auto"/>
        <w:ind w:left="-709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0331829C" w14:textId="77777777" w:rsidR="00000000" w:rsidRPr="0098387F" w:rsidRDefault="00C04375" w:rsidP="00DC577F">
      <w:pPr>
        <w:spacing w:line="240" w:lineRule="auto"/>
        <w:ind w:left="-709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31</w:t>
      </w:r>
      <w:r w:rsidR="0034252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34252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1098E" w:rsidRPr="0098387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1098E" w:rsidRPr="0098387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5040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1098E" w:rsidRPr="00983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1098E">
        <w:rPr>
          <w:rFonts w:ascii="Times New Roman" w:hAnsi="Times New Roman" w:cs="Times New Roman"/>
          <w:sz w:val="24"/>
          <w:szCs w:val="24"/>
        </w:rPr>
        <w:t xml:space="preserve">  </w:t>
      </w:r>
      <w:r w:rsidR="0091098E" w:rsidRPr="0098387F">
        <w:rPr>
          <w:rFonts w:ascii="Times New Roman" w:hAnsi="Times New Roman" w:cs="Times New Roman"/>
          <w:sz w:val="24"/>
          <w:szCs w:val="24"/>
        </w:rPr>
        <w:t xml:space="preserve"> </w:t>
      </w:r>
      <w:r w:rsidR="00250403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91098E" w:rsidRPr="0098387F">
        <w:rPr>
          <w:rFonts w:ascii="Times New Roman" w:hAnsi="Times New Roman" w:cs="Times New Roman"/>
          <w:sz w:val="24"/>
          <w:szCs w:val="24"/>
        </w:rPr>
        <w:t xml:space="preserve">         г. Минск</w:t>
      </w:r>
    </w:p>
    <w:p w14:paraId="1D6C483B" w14:textId="77777777" w:rsidR="00000000" w:rsidRPr="0098387F" w:rsidRDefault="0091098E" w:rsidP="00D37366">
      <w:pPr>
        <w:spacing w:line="276" w:lineRule="auto"/>
        <w:ind w:left="-709" w:right="-427" w:firstLine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ООО</w:t>
      </w:r>
      <w:r w:rsidRPr="009838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«Тайм Вояж»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</w:t>
      </w:r>
      <w:r w:rsidRPr="0098387F">
        <w:rPr>
          <w:rFonts w:ascii="Times New Roman" w:eastAsia="Times New Roman" w:hAnsi="Times New Roman" w:cs="Times New Roman"/>
          <w:b/>
          <w:sz w:val="24"/>
          <w:szCs w:val="24"/>
        </w:rPr>
        <w:t>Доверитель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>, в лице директора Сегенюка Руслана Ивановича,  действующего на основании Устава, с одной  стороны, и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5E1BC3B2" w14:textId="77777777" w:rsidR="00000000" w:rsidRPr="0098387F" w:rsidRDefault="0091098E" w:rsidP="00DC577F">
      <w:pPr>
        <w:spacing w:line="276" w:lineRule="auto"/>
        <w:ind w:left="-709" w:right="-427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8387F">
        <w:rPr>
          <w:rFonts w:ascii="Times New Roman" w:eastAsia="Times New Roman" w:hAnsi="Times New Roman" w:cs="Times New Roman"/>
          <w:i/>
          <w:sz w:val="20"/>
          <w:szCs w:val="24"/>
        </w:rPr>
        <w:t>(полное наименование юридического лица или ФИО индивидуального предпринимателя)</w:t>
      </w:r>
    </w:p>
    <w:p w14:paraId="6A2F6059" w14:textId="77777777" w:rsidR="00000000" w:rsidRPr="0098387F" w:rsidRDefault="0091098E" w:rsidP="00DC577F">
      <w:pPr>
        <w:spacing w:line="276" w:lineRule="auto"/>
        <w:ind w:left="-709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87F">
        <w:rPr>
          <w:rFonts w:ascii="Times New Roman" w:eastAsia="Times New Roman" w:hAnsi="Times New Roman" w:cs="Times New Roman"/>
          <w:sz w:val="24"/>
          <w:szCs w:val="24"/>
        </w:rPr>
        <w:t xml:space="preserve">именуем___ в дальнейшем </w:t>
      </w:r>
      <w:r w:rsidRPr="0098387F">
        <w:rPr>
          <w:rFonts w:ascii="Times New Roman" w:eastAsia="Times New Roman" w:hAnsi="Times New Roman" w:cs="Times New Roman"/>
          <w:b/>
          <w:sz w:val="24"/>
          <w:szCs w:val="24"/>
        </w:rPr>
        <w:t>Поверенный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>, в лице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>__,</w:t>
      </w:r>
    </w:p>
    <w:p w14:paraId="36902A9F" w14:textId="77777777" w:rsidR="00000000" w:rsidRPr="0098387F" w:rsidRDefault="0091098E" w:rsidP="00DC577F">
      <w:pPr>
        <w:spacing w:line="276" w:lineRule="auto"/>
        <w:ind w:left="-709" w:right="-427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r w:rsidRPr="0098387F">
        <w:rPr>
          <w:rFonts w:ascii="Times New Roman" w:eastAsia="Times New Roman" w:hAnsi="Times New Roman" w:cs="Times New Roman"/>
          <w:i/>
          <w:sz w:val="20"/>
          <w:szCs w:val="24"/>
        </w:rPr>
        <w:t>(должность, Ф.И.О.)                           </w:t>
      </w:r>
    </w:p>
    <w:p w14:paraId="53BFEC01" w14:textId="77777777" w:rsidR="00000000" w:rsidRDefault="0091098E" w:rsidP="00DC577F">
      <w:pPr>
        <w:spacing w:line="276" w:lineRule="auto"/>
        <w:ind w:left="-709"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87F">
        <w:rPr>
          <w:rFonts w:ascii="Times New Roman" w:eastAsia="Times New Roman" w:hAnsi="Times New Roman" w:cs="Times New Roman"/>
          <w:sz w:val="24"/>
          <w:szCs w:val="24"/>
        </w:rPr>
        <w:t>действующ___ на основании_________________________________________________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8387F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C30CA">
        <w:rPr>
          <w:rFonts w:ascii="Times New Roman" w:eastAsia="Times New Roman" w:hAnsi="Times New Roman" w:cs="Times New Roman"/>
          <w:i/>
          <w:sz w:val="20"/>
          <w:szCs w:val="24"/>
        </w:rPr>
        <w:t>(Устава, доверенности - ее № и дата, свидетельство о гос.рег. - №, дата, кем выдано)</w:t>
      </w:r>
      <w:r w:rsidRPr="00CC30CA">
        <w:rPr>
          <w:rFonts w:ascii="Times New Roman" w:eastAsia="Times New Roman" w:hAnsi="Times New Roman" w:cs="Times New Roman"/>
          <w:sz w:val="20"/>
          <w:szCs w:val="24"/>
        </w:rPr>
        <w:t>    </w:t>
      </w:r>
    </w:p>
    <w:p w14:paraId="04CDBED4" w14:textId="77777777" w:rsidR="00000000" w:rsidRPr="00CC30CA" w:rsidRDefault="0091098E" w:rsidP="00DC577F">
      <w:pPr>
        <w:ind w:left="-709" w:right="-427"/>
        <w:jc w:val="both"/>
        <w:rPr>
          <w:rFonts w:ascii="Times New Roman" w:hAnsi="Times New Roman" w:cs="Times New Roman"/>
          <w:sz w:val="24"/>
          <w:szCs w:val="24"/>
        </w:rPr>
      </w:pPr>
      <w:r w:rsidRPr="00CC30CA">
        <w:rPr>
          <w:rFonts w:ascii="Times New Roman" w:hAnsi="Times New Roman" w:cs="Times New Roman"/>
          <w:sz w:val="24"/>
          <w:szCs w:val="24"/>
        </w:rPr>
        <w:t>с другой стороны, вместе именуемые стороны, заключили настоящее дополнительное соглашение к договору поручения №_</w:t>
      </w:r>
      <w:r w:rsidR="0005316F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CC30C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от _</w:t>
      </w:r>
      <w:r w:rsidR="0005316F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</w:rPr>
        <w:t>__._</w:t>
      </w:r>
      <w:r w:rsidR="0005316F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</w:rPr>
        <w:t>__.202</w:t>
      </w:r>
      <w:r w:rsidR="0005316F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0CA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641E8409" w14:textId="77777777" w:rsidR="00000000" w:rsidRPr="00CC30CA" w:rsidRDefault="0091098E" w:rsidP="00D37366">
      <w:pPr>
        <w:spacing w:after="0"/>
        <w:ind w:left="-709" w:right="-42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30CA">
        <w:rPr>
          <w:rFonts w:ascii="Times New Roman" w:hAnsi="Times New Roman" w:cs="Times New Roman"/>
          <w:sz w:val="24"/>
          <w:szCs w:val="24"/>
        </w:rPr>
        <w:t xml:space="preserve">1. Изложить п. </w:t>
      </w:r>
      <w:r w:rsidR="00D37366">
        <w:rPr>
          <w:rFonts w:ascii="Times New Roman" w:hAnsi="Times New Roman" w:cs="Times New Roman"/>
          <w:sz w:val="24"/>
          <w:szCs w:val="24"/>
          <w:lang w:val="ru-RU"/>
        </w:rPr>
        <w:t>14.1.</w:t>
      </w:r>
      <w:r w:rsidRPr="00CC30CA">
        <w:rPr>
          <w:rFonts w:ascii="Times New Roman" w:hAnsi="Times New Roman" w:cs="Times New Roman"/>
          <w:sz w:val="24"/>
          <w:szCs w:val="24"/>
        </w:rPr>
        <w:t xml:space="preserve"> Договора поручения в следующей редакции:</w:t>
      </w:r>
    </w:p>
    <w:p w14:paraId="01BC2FE1" w14:textId="77777777" w:rsidR="00D37366" w:rsidRDefault="0091098E" w:rsidP="00D37366">
      <w:pPr>
        <w:spacing w:after="0"/>
        <w:ind w:left="-709" w:right="-42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30CA">
        <w:rPr>
          <w:rFonts w:ascii="Times New Roman" w:hAnsi="Times New Roman" w:cs="Times New Roman"/>
          <w:sz w:val="24"/>
          <w:szCs w:val="24"/>
        </w:rPr>
        <w:t>«</w:t>
      </w:r>
      <w:r w:rsidR="00D37366">
        <w:rPr>
          <w:rFonts w:ascii="Times New Roman" w:hAnsi="Times New Roman" w:cs="Times New Roman"/>
          <w:sz w:val="24"/>
          <w:szCs w:val="24"/>
          <w:lang w:val="ru-RU"/>
        </w:rPr>
        <w:t>14.1</w:t>
      </w:r>
      <w:r w:rsidRPr="00CC30CA">
        <w:rPr>
          <w:rFonts w:ascii="Times New Roman" w:hAnsi="Times New Roman" w:cs="Times New Roman"/>
          <w:sz w:val="24"/>
          <w:szCs w:val="24"/>
        </w:rPr>
        <w:t xml:space="preserve">. </w:t>
      </w:r>
      <w:r w:rsidR="00D37366" w:rsidRPr="00D37366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</w:t>
      </w:r>
      <w:r w:rsidR="00D37366">
        <w:rPr>
          <w:rFonts w:ascii="Times New Roman" w:hAnsi="Times New Roman" w:cs="Times New Roman"/>
          <w:sz w:val="24"/>
          <w:szCs w:val="24"/>
          <w:lang w:val="ru-RU"/>
        </w:rPr>
        <w:t>даты его подписания</w:t>
      </w:r>
      <w:r w:rsidR="00D37366" w:rsidRPr="00D37366">
        <w:rPr>
          <w:rFonts w:ascii="Times New Roman" w:hAnsi="Times New Roman" w:cs="Times New Roman"/>
          <w:sz w:val="24"/>
          <w:szCs w:val="24"/>
        </w:rPr>
        <w:t xml:space="preserve"> и действует по </w:t>
      </w:r>
      <w:r w:rsidR="00831221">
        <w:rPr>
          <w:rFonts w:ascii="Times New Roman" w:hAnsi="Times New Roman" w:cs="Times New Roman"/>
          <w:sz w:val="24"/>
          <w:szCs w:val="24"/>
          <w:lang w:val="ru-RU"/>
        </w:rPr>
        <w:t>31.12.2026</w:t>
      </w:r>
      <w:r w:rsidR="00D37366" w:rsidRPr="00D37366">
        <w:rPr>
          <w:rFonts w:ascii="Times New Roman" w:hAnsi="Times New Roman" w:cs="Times New Roman"/>
          <w:sz w:val="24"/>
          <w:szCs w:val="24"/>
        </w:rPr>
        <w:t xml:space="preserve"> включительно, а в части взаиморасчетов – до полного исполнения сторонами своих обязательств</w:t>
      </w:r>
      <w:r w:rsidR="00C2100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37366" w:rsidRPr="00D37366">
        <w:rPr>
          <w:rFonts w:ascii="Times New Roman" w:hAnsi="Times New Roman" w:cs="Times New Roman"/>
          <w:sz w:val="24"/>
          <w:szCs w:val="24"/>
        </w:rPr>
        <w:t>.</w:t>
      </w:r>
      <w:r w:rsidR="00D373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857FB7" w14:textId="77777777" w:rsidR="00D37366" w:rsidRPr="00CC30CA" w:rsidRDefault="00D37366" w:rsidP="00D37366">
      <w:pPr>
        <w:spacing w:after="0"/>
        <w:ind w:left="-709" w:right="-4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37366">
        <w:rPr>
          <w:rFonts w:ascii="Times New Roman" w:hAnsi="Times New Roman" w:cs="Times New Roman"/>
          <w:sz w:val="24"/>
          <w:szCs w:val="24"/>
        </w:rPr>
        <w:t>. Все остальные положения Договора остаются без изменения. Настоящее дополнительное соглашение является неотъемлемой частью Договора.</w:t>
      </w:r>
    </w:p>
    <w:p w14:paraId="3B815312" w14:textId="77777777" w:rsidR="00000000" w:rsidRPr="00CC30CA" w:rsidRDefault="0091098E" w:rsidP="00D37366">
      <w:pPr>
        <w:spacing w:after="0"/>
        <w:ind w:left="-709" w:right="-427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page_58_0"/>
      <w:bookmarkEnd w:id="0"/>
      <w:r w:rsidRPr="00CC30CA">
        <w:rPr>
          <w:rFonts w:ascii="Times New Roman" w:hAnsi="Times New Roman" w:cs="Times New Roman"/>
          <w:sz w:val="24"/>
          <w:szCs w:val="24"/>
        </w:rPr>
        <w:t>3. Настоящее дополнительное сог</w:t>
      </w:r>
      <w:r>
        <w:rPr>
          <w:rFonts w:ascii="Times New Roman" w:hAnsi="Times New Roman" w:cs="Times New Roman"/>
          <w:sz w:val="24"/>
          <w:szCs w:val="24"/>
        </w:rPr>
        <w:t xml:space="preserve">лашение </w:t>
      </w:r>
      <w:r w:rsidRPr="00CC30CA">
        <w:rPr>
          <w:rFonts w:ascii="Times New Roman" w:hAnsi="Times New Roman" w:cs="Times New Roman"/>
          <w:sz w:val="24"/>
          <w:szCs w:val="24"/>
        </w:rPr>
        <w:t>вступает в силу с момента подписания и действует в течение всего срока действия договора поручения.</w:t>
      </w:r>
    </w:p>
    <w:p w14:paraId="6B5C9DDF" w14:textId="77777777" w:rsidR="00000000" w:rsidRPr="00CC30CA" w:rsidRDefault="0091098E" w:rsidP="00D37366">
      <w:pPr>
        <w:spacing w:after="0"/>
        <w:ind w:left="-709" w:right="-42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30CA">
        <w:rPr>
          <w:rFonts w:ascii="Times New Roman" w:hAnsi="Times New Roman" w:cs="Times New Roman"/>
          <w:sz w:val="24"/>
          <w:szCs w:val="24"/>
        </w:rPr>
        <w:t>4. Настоящее дополнительное соглашение составлено в 2 (двух) подлинных экземплярах на русском языке, имеющих одинаковую юридическую силу, по одному для каждой из сторон.</w:t>
      </w:r>
    </w:p>
    <w:bookmarkEnd w:id="1"/>
    <w:p w14:paraId="5B216706" w14:textId="77777777" w:rsidR="00D37366" w:rsidRDefault="00D37366" w:rsidP="00D37366">
      <w:pPr>
        <w:spacing w:after="0" w:line="240" w:lineRule="auto"/>
        <w:ind w:left="-709" w:right="-427"/>
        <w:rPr>
          <w:rFonts w:ascii="Times New Roman" w:hAnsi="Times New Roman"/>
          <w:b/>
          <w:sz w:val="24"/>
          <w:szCs w:val="24"/>
        </w:rPr>
      </w:pPr>
    </w:p>
    <w:p w14:paraId="2B7A4A7D" w14:textId="77777777" w:rsidR="00000000" w:rsidRDefault="0091098E" w:rsidP="00D37366">
      <w:pPr>
        <w:spacing w:after="0" w:line="240" w:lineRule="auto"/>
        <w:ind w:left="-709" w:right="-4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Доверитель:                                                                        Поверенный:</w:t>
      </w:r>
    </w:p>
    <w:p w14:paraId="0D887A2D" w14:textId="77777777" w:rsidR="00000000" w:rsidRPr="00216AA2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</w:rPr>
      </w:pPr>
      <w:r w:rsidRPr="00216AA2">
        <w:rPr>
          <w:rFonts w:ascii="Times New Roman" w:hAnsi="Times New Roman"/>
          <w:sz w:val="24"/>
          <w:szCs w:val="24"/>
        </w:rPr>
        <w:t>ООО «Тайм Вояж»</w:t>
      </w:r>
    </w:p>
    <w:p w14:paraId="47C3BEE1" w14:textId="77777777" w:rsidR="00D37366" w:rsidRDefault="00D37366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220004, </w:t>
      </w:r>
      <w:r w:rsidR="0091098E" w:rsidRPr="005C500D">
        <w:rPr>
          <w:rFonts w:ascii="Times New Roman" w:hAnsi="Times New Roman"/>
          <w:sz w:val="24"/>
          <w:szCs w:val="24"/>
        </w:rPr>
        <w:t>г. Минск,</w:t>
      </w:r>
    </w:p>
    <w:p w14:paraId="3B7E8FDC" w14:textId="77777777" w:rsidR="00867999" w:rsidRPr="00867999" w:rsidRDefault="00867999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ул. Немига, д. 40, пом. 15</w:t>
      </w:r>
    </w:p>
    <w:p w14:paraId="0161C7C3" w14:textId="77777777" w:rsidR="00000000" w:rsidRPr="0091098E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т</w:t>
      </w:r>
      <w:r w:rsidRPr="005C500D">
        <w:rPr>
          <w:rFonts w:ascii="Times New Roman" w:hAnsi="Times New Roman"/>
          <w:sz w:val="24"/>
          <w:szCs w:val="24"/>
        </w:rPr>
        <w:t>ел</w:t>
      </w:r>
      <w:r w:rsidRPr="0091098E">
        <w:rPr>
          <w:rFonts w:ascii="Times New Roman" w:hAnsi="Times New Roman"/>
          <w:sz w:val="24"/>
          <w:szCs w:val="24"/>
          <w:lang w:val="ru-RU"/>
        </w:rPr>
        <w:t>.: (017) 336 05 33</w:t>
      </w:r>
    </w:p>
    <w:p w14:paraId="1F393957" w14:textId="77777777" w:rsidR="00000000" w:rsidRPr="0091098E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  <w:lang w:val="ru-RU"/>
        </w:rPr>
      </w:pPr>
      <w:r w:rsidRPr="005C500D">
        <w:rPr>
          <w:rFonts w:ascii="Times New Roman" w:hAnsi="Times New Roman"/>
          <w:sz w:val="24"/>
          <w:szCs w:val="24"/>
        </w:rPr>
        <w:t>ОКПО</w:t>
      </w:r>
      <w:r w:rsidRPr="0091098E">
        <w:rPr>
          <w:rFonts w:ascii="Times New Roman" w:hAnsi="Times New Roman"/>
          <w:sz w:val="24"/>
          <w:szCs w:val="24"/>
          <w:lang w:val="ru-RU"/>
        </w:rPr>
        <w:t xml:space="preserve"> 382090045000   </w:t>
      </w:r>
      <w:r w:rsidRPr="005C500D">
        <w:rPr>
          <w:rFonts w:ascii="Times New Roman" w:hAnsi="Times New Roman"/>
          <w:sz w:val="24"/>
          <w:szCs w:val="24"/>
        </w:rPr>
        <w:t>УНП</w:t>
      </w:r>
      <w:r w:rsidRPr="0091098E">
        <w:rPr>
          <w:rFonts w:ascii="Times New Roman" w:hAnsi="Times New Roman"/>
          <w:sz w:val="24"/>
          <w:szCs w:val="24"/>
          <w:lang w:val="ru-RU"/>
        </w:rPr>
        <w:t xml:space="preserve"> 192379019</w:t>
      </w:r>
    </w:p>
    <w:p w14:paraId="71598C9B" w14:textId="77777777" w:rsidR="00000000" w:rsidRPr="00DE6BE2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  <w:lang w:val="ru-RU"/>
        </w:rPr>
      </w:pPr>
      <w:r w:rsidRPr="005C500D">
        <w:rPr>
          <w:rFonts w:ascii="Times New Roman" w:hAnsi="Times New Roman"/>
          <w:sz w:val="24"/>
          <w:szCs w:val="24"/>
        </w:rPr>
        <w:t>р</w:t>
      </w:r>
      <w:r w:rsidRPr="00DE6BE2">
        <w:rPr>
          <w:rFonts w:ascii="Times New Roman" w:hAnsi="Times New Roman"/>
          <w:sz w:val="24"/>
          <w:szCs w:val="24"/>
          <w:lang w:val="ru-RU"/>
        </w:rPr>
        <w:t>/</w:t>
      </w:r>
      <w:r w:rsidRPr="005C500D">
        <w:rPr>
          <w:rFonts w:ascii="Times New Roman" w:hAnsi="Times New Roman"/>
          <w:sz w:val="24"/>
          <w:szCs w:val="24"/>
        </w:rPr>
        <w:t>с</w:t>
      </w:r>
      <w:r w:rsidRPr="00DE6B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500D">
        <w:rPr>
          <w:rFonts w:ascii="Times New Roman" w:hAnsi="Times New Roman"/>
          <w:sz w:val="24"/>
          <w:szCs w:val="24"/>
          <w:lang w:val="en-US"/>
        </w:rPr>
        <w:t>BY</w:t>
      </w:r>
      <w:r w:rsidRPr="00DE6BE2">
        <w:rPr>
          <w:rFonts w:ascii="Times New Roman" w:hAnsi="Times New Roman"/>
          <w:sz w:val="24"/>
          <w:szCs w:val="24"/>
          <w:lang w:val="ru-RU"/>
        </w:rPr>
        <w:t>96</w:t>
      </w:r>
      <w:r w:rsidRPr="005C500D">
        <w:rPr>
          <w:rFonts w:ascii="Times New Roman" w:hAnsi="Times New Roman"/>
          <w:sz w:val="24"/>
          <w:szCs w:val="24"/>
          <w:lang w:val="en-US"/>
        </w:rPr>
        <w:t>BLNB</w:t>
      </w:r>
      <w:r w:rsidRPr="00DE6BE2">
        <w:rPr>
          <w:rFonts w:ascii="Times New Roman" w:hAnsi="Times New Roman"/>
          <w:sz w:val="24"/>
          <w:szCs w:val="24"/>
          <w:lang w:val="ru-RU"/>
        </w:rPr>
        <w:t xml:space="preserve">30120000084330000933 </w:t>
      </w:r>
    </w:p>
    <w:p w14:paraId="1373FF06" w14:textId="77777777" w:rsidR="00000000" w:rsidRPr="00DE6BE2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  <w:lang w:val="ru-RU"/>
        </w:rPr>
      </w:pPr>
      <w:r w:rsidRPr="005C500D">
        <w:rPr>
          <w:rFonts w:ascii="Times New Roman" w:hAnsi="Times New Roman"/>
          <w:sz w:val="24"/>
          <w:szCs w:val="24"/>
          <w:lang w:val="en-US"/>
        </w:rPr>
        <w:t>BY</w:t>
      </w:r>
      <w:r w:rsidRPr="00DE6BE2">
        <w:rPr>
          <w:rFonts w:ascii="Times New Roman" w:hAnsi="Times New Roman"/>
          <w:sz w:val="24"/>
          <w:szCs w:val="24"/>
          <w:lang w:val="ru-RU"/>
        </w:rPr>
        <w:t>51</w:t>
      </w:r>
      <w:r w:rsidRPr="005C500D">
        <w:rPr>
          <w:rFonts w:ascii="Times New Roman" w:hAnsi="Times New Roman"/>
          <w:sz w:val="24"/>
          <w:szCs w:val="24"/>
          <w:lang w:val="en-US"/>
        </w:rPr>
        <w:t>BLNB</w:t>
      </w:r>
      <w:r w:rsidRPr="00DE6BE2">
        <w:rPr>
          <w:rFonts w:ascii="Times New Roman" w:hAnsi="Times New Roman"/>
          <w:sz w:val="24"/>
          <w:szCs w:val="24"/>
          <w:lang w:val="ru-RU"/>
        </w:rPr>
        <w:t xml:space="preserve">30120000084330001840 </w:t>
      </w:r>
      <w:r w:rsidRPr="005C500D">
        <w:rPr>
          <w:rFonts w:ascii="Times New Roman" w:hAnsi="Times New Roman"/>
          <w:sz w:val="24"/>
          <w:szCs w:val="24"/>
          <w:lang w:val="en-US"/>
        </w:rPr>
        <w:t>USD</w:t>
      </w:r>
    </w:p>
    <w:p w14:paraId="640B49D7" w14:textId="77777777" w:rsidR="00000000" w:rsidRPr="002267A7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</w:rPr>
      </w:pPr>
      <w:r w:rsidRPr="005C500D">
        <w:rPr>
          <w:rFonts w:ascii="Times New Roman" w:hAnsi="Times New Roman"/>
          <w:sz w:val="24"/>
          <w:szCs w:val="24"/>
          <w:lang w:val="en-US"/>
        </w:rPr>
        <w:t>BY</w:t>
      </w:r>
      <w:r w:rsidRPr="002267A7">
        <w:rPr>
          <w:rFonts w:ascii="Times New Roman" w:hAnsi="Times New Roman"/>
          <w:sz w:val="24"/>
          <w:szCs w:val="24"/>
        </w:rPr>
        <w:t>11</w:t>
      </w:r>
      <w:r w:rsidRPr="005C500D">
        <w:rPr>
          <w:rFonts w:ascii="Times New Roman" w:hAnsi="Times New Roman"/>
          <w:sz w:val="24"/>
          <w:szCs w:val="24"/>
          <w:lang w:val="en-US"/>
        </w:rPr>
        <w:t>BLNB</w:t>
      </w:r>
      <w:r w:rsidRPr="002267A7">
        <w:rPr>
          <w:rFonts w:ascii="Times New Roman" w:hAnsi="Times New Roman"/>
          <w:sz w:val="24"/>
          <w:szCs w:val="24"/>
        </w:rPr>
        <w:t xml:space="preserve">30120000084330001978 </w:t>
      </w:r>
      <w:r w:rsidRPr="005C500D">
        <w:rPr>
          <w:rFonts w:ascii="Times New Roman" w:hAnsi="Times New Roman"/>
          <w:sz w:val="24"/>
          <w:szCs w:val="24"/>
          <w:lang w:val="en-US"/>
        </w:rPr>
        <w:t>EURO</w:t>
      </w:r>
    </w:p>
    <w:p w14:paraId="201CB3F2" w14:textId="77777777" w:rsidR="00000000" w:rsidRPr="005C500D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</w:rPr>
      </w:pPr>
      <w:r w:rsidRPr="005C500D">
        <w:rPr>
          <w:rFonts w:ascii="Times New Roman" w:hAnsi="Times New Roman"/>
          <w:sz w:val="24"/>
          <w:szCs w:val="24"/>
        </w:rPr>
        <w:t>в ОАО «Белорусский народный банк»,</w:t>
      </w:r>
    </w:p>
    <w:p w14:paraId="0830018A" w14:textId="77777777" w:rsidR="00000000" w:rsidRPr="005C500D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</w:rPr>
      </w:pPr>
      <w:r w:rsidRPr="005C500D">
        <w:rPr>
          <w:rFonts w:ascii="Times New Roman" w:hAnsi="Times New Roman"/>
          <w:sz w:val="24"/>
          <w:szCs w:val="24"/>
        </w:rPr>
        <w:t>BIC: BLNBBY2X</w:t>
      </w:r>
    </w:p>
    <w:p w14:paraId="34B7CE92" w14:textId="77777777" w:rsidR="00000000" w:rsidRPr="005C500D" w:rsidRDefault="0091098E" w:rsidP="00D37366">
      <w:pPr>
        <w:spacing w:after="0" w:line="240" w:lineRule="auto"/>
        <w:ind w:left="-709" w:right="-427"/>
        <w:rPr>
          <w:rFonts w:ascii="Times New Roman" w:hAnsi="Times New Roman"/>
          <w:sz w:val="24"/>
          <w:szCs w:val="24"/>
        </w:rPr>
      </w:pPr>
      <w:r w:rsidRPr="005C500D">
        <w:rPr>
          <w:rFonts w:ascii="Times New Roman" w:hAnsi="Times New Roman"/>
          <w:sz w:val="24"/>
          <w:szCs w:val="24"/>
        </w:rPr>
        <w:t>г. Минск, пр. Независимости, д. 87а</w:t>
      </w:r>
    </w:p>
    <w:p w14:paraId="0A7C7CCD" w14:textId="77777777" w:rsidR="00000000" w:rsidRPr="005C500D" w:rsidRDefault="00000000" w:rsidP="00DC577F">
      <w:pPr>
        <w:spacing w:line="240" w:lineRule="auto"/>
        <w:ind w:left="-709" w:right="-427"/>
        <w:rPr>
          <w:rFonts w:ascii="Times New Roman" w:hAnsi="Times New Roman"/>
          <w:sz w:val="24"/>
          <w:szCs w:val="24"/>
        </w:rPr>
      </w:pPr>
    </w:p>
    <w:p w14:paraId="64CC7C11" w14:textId="77777777" w:rsidR="00000000" w:rsidRPr="005C500D" w:rsidRDefault="0091098E" w:rsidP="00DC577F">
      <w:pPr>
        <w:spacing w:line="240" w:lineRule="auto"/>
        <w:ind w:left="-709" w:right="-427"/>
        <w:rPr>
          <w:rFonts w:ascii="Times New Roman" w:hAnsi="Times New Roman"/>
          <w:sz w:val="24"/>
          <w:szCs w:val="24"/>
        </w:rPr>
      </w:pPr>
      <w:r w:rsidRPr="005C500D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______________Р.И.Сегенюк                           _______________________</w:t>
      </w:r>
    </w:p>
    <w:p w14:paraId="13C08FD7" w14:textId="77777777" w:rsidR="00000000" w:rsidRPr="00DC577F" w:rsidRDefault="0091098E" w:rsidP="00DC577F">
      <w:pPr>
        <w:spacing w:line="240" w:lineRule="auto"/>
        <w:ind w:left="-709" w:right="-427"/>
        <w:jc w:val="both"/>
        <w:rPr>
          <w:rFonts w:ascii="Times New Roman" w:hAnsi="Times New Roman" w:cs="Times New Roman"/>
          <w:sz w:val="20"/>
          <w:szCs w:val="24"/>
        </w:rPr>
      </w:pPr>
      <w:r w:rsidRPr="00CC30CA">
        <w:rPr>
          <w:rFonts w:ascii="Times New Roman" w:hAnsi="Times New Roman" w:cs="Times New Roman"/>
          <w:sz w:val="20"/>
          <w:szCs w:val="24"/>
        </w:rPr>
        <w:t xml:space="preserve">                  М.П.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М.П.</w:t>
      </w:r>
    </w:p>
    <w:sectPr w:rsidR="005E193A" w:rsidRPr="00DC577F" w:rsidSect="00DC577F">
      <w:pgSz w:w="11906" w:h="16837"/>
      <w:pgMar w:top="426" w:right="851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8E"/>
    <w:rsid w:val="0005316F"/>
    <w:rsid w:val="00250403"/>
    <w:rsid w:val="00342523"/>
    <w:rsid w:val="003A7E30"/>
    <w:rsid w:val="003F60F2"/>
    <w:rsid w:val="0050373D"/>
    <w:rsid w:val="00831221"/>
    <w:rsid w:val="00867999"/>
    <w:rsid w:val="0091098E"/>
    <w:rsid w:val="00A45351"/>
    <w:rsid w:val="00C04375"/>
    <w:rsid w:val="00C2100E"/>
    <w:rsid w:val="00D37366"/>
    <w:rsid w:val="00D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D4D4"/>
  <w15:docId w15:val="{6A0A4CBD-2A52-4D34-A299-1A875B79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Реуцкая</dc:creator>
  <cp:lastModifiedBy>Людмила Жилко</cp:lastModifiedBy>
  <cp:revision>2</cp:revision>
  <dcterms:created xsi:type="dcterms:W3CDTF">2025-12-22T12:21:00Z</dcterms:created>
  <dcterms:modified xsi:type="dcterms:W3CDTF">2025-12-22T12:21:00Z</dcterms:modified>
</cp:coreProperties>
</file>